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393A" w:rsidRDefault="00B3393A" w:rsidP="00B3393A">
      <w:pPr>
        <w:pStyle w:val="Default"/>
        <w:jc w:val="right"/>
      </w:pPr>
      <w:r>
        <w:t>Фото фронтовиков –гармонистов</w:t>
      </w:r>
    </w:p>
    <w:p w:rsidR="00B3393A" w:rsidRDefault="00B3393A" w:rsidP="00B3393A">
      <w:pPr>
        <w:pStyle w:val="Default"/>
      </w:pPr>
    </w:p>
    <w:p w:rsidR="00B3393A" w:rsidRDefault="00B3393A" w:rsidP="00B3393A">
      <w:pPr>
        <w:pStyle w:val="Default"/>
      </w:pPr>
      <w:r>
        <w:t xml:space="preserve">Фото 1. М.А. Гутов                                                            Фото 2. А.И. </w:t>
      </w:r>
      <w:proofErr w:type="spellStart"/>
      <w:r>
        <w:t>Кащеев</w:t>
      </w:r>
      <w:proofErr w:type="spellEnd"/>
    </w:p>
    <w:p w:rsidR="00B3393A" w:rsidRDefault="00B3393A" w:rsidP="00B3393A">
      <w:pPr>
        <w:pStyle w:val="Default"/>
        <w:jc w:val="right"/>
      </w:pPr>
    </w:p>
    <w:p w:rsidR="00B3393A" w:rsidRDefault="00B3393A" w:rsidP="00B3393A">
      <w:pPr>
        <w:pStyle w:val="Default"/>
      </w:pPr>
      <w:r w:rsidRPr="00BD12EE">
        <w:rPr>
          <w:noProof/>
          <w:lang w:eastAsia="ru-RU"/>
        </w:rPr>
        <w:drawing>
          <wp:inline distT="0" distB="0" distL="0" distR="0" wp14:anchorId="361E30CE" wp14:editId="3F431C03">
            <wp:extent cx="2180590" cy="3270886"/>
            <wp:effectExtent l="0" t="0" r="0" b="0"/>
            <wp:docPr id="1" name="Рисунок 1" descr="G:\2020-2021\проектная деятельность\фото с музея и книг про гармонь\IMG_2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20-2021\проектная деятельность\фото с музея и книг про гармонь\IMG_25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24" cy="3273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</w:t>
      </w:r>
      <w:r w:rsidRPr="00BD12EE">
        <w:rPr>
          <w:noProof/>
          <w:lang w:eastAsia="ru-RU"/>
        </w:rPr>
        <w:drawing>
          <wp:inline distT="0" distB="0" distL="0" distR="0" wp14:anchorId="0C967C61" wp14:editId="042E4E30">
            <wp:extent cx="2180590" cy="3270885"/>
            <wp:effectExtent l="0" t="0" r="0" b="0"/>
            <wp:docPr id="5" name="Рисунок 5" descr="G:\2020-2021\проектная деятельность\фото с музея и книг про гармонь\IMG_2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20-2021\проектная деятельность\фото с музея и книг про гармонь\IMG_25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816" cy="3277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93A" w:rsidRDefault="00B3393A" w:rsidP="00B3393A">
      <w:pPr>
        <w:pStyle w:val="Default"/>
        <w:jc w:val="right"/>
      </w:pPr>
    </w:p>
    <w:p w:rsidR="00B3393A" w:rsidRDefault="00B3393A" w:rsidP="00B3393A">
      <w:pPr>
        <w:pStyle w:val="Default"/>
        <w:jc w:val="right"/>
      </w:pPr>
    </w:p>
    <w:p w:rsidR="00B3393A" w:rsidRDefault="00B3393A" w:rsidP="00B3393A">
      <w:pPr>
        <w:pStyle w:val="Default"/>
        <w:jc w:val="right"/>
      </w:pPr>
    </w:p>
    <w:p w:rsidR="00B3393A" w:rsidRDefault="00B3393A" w:rsidP="00B3393A">
      <w:pPr>
        <w:pStyle w:val="Default"/>
        <w:jc w:val="right"/>
      </w:pPr>
    </w:p>
    <w:p w:rsidR="00B3393A" w:rsidRDefault="00B3393A" w:rsidP="00B3393A">
      <w:pPr>
        <w:pStyle w:val="Default"/>
        <w:jc w:val="right"/>
      </w:pPr>
    </w:p>
    <w:p w:rsidR="00B3393A" w:rsidRDefault="00B3393A" w:rsidP="00B3393A">
      <w:pPr>
        <w:pStyle w:val="Default"/>
        <w:jc w:val="right"/>
      </w:pPr>
    </w:p>
    <w:p w:rsidR="00B3393A" w:rsidRDefault="00B3393A" w:rsidP="00B3393A">
      <w:pPr>
        <w:pStyle w:val="Default"/>
        <w:jc w:val="right"/>
      </w:pPr>
      <w:r>
        <w:t>Фото гармонистов-фронтовиков</w:t>
      </w:r>
    </w:p>
    <w:p w:rsidR="00B3393A" w:rsidRDefault="00B3393A" w:rsidP="00B3393A">
      <w:pPr>
        <w:pStyle w:val="Default"/>
      </w:pPr>
    </w:p>
    <w:p w:rsidR="00B3393A" w:rsidRDefault="00B3393A" w:rsidP="00B3393A">
      <w:pPr>
        <w:pStyle w:val="Default"/>
      </w:pPr>
      <w:r>
        <w:t xml:space="preserve">Фото </w:t>
      </w:r>
      <w:r>
        <w:t>3</w:t>
      </w:r>
      <w:r>
        <w:t xml:space="preserve">. Е.Ф. </w:t>
      </w:r>
      <w:proofErr w:type="spellStart"/>
      <w:r>
        <w:t>Мозженина</w:t>
      </w:r>
      <w:proofErr w:type="spellEnd"/>
      <w:r>
        <w:t xml:space="preserve">                                                       Фото </w:t>
      </w:r>
      <w:r>
        <w:t>4</w:t>
      </w:r>
      <w:r>
        <w:t xml:space="preserve">. И.И. </w:t>
      </w:r>
      <w:proofErr w:type="spellStart"/>
      <w:r>
        <w:t>Маланин</w:t>
      </w:r>
      <w:proofErr w:type="spellEnd"/>
    </w:p>
    <w:p w:rsidR="00B3393A" w:rsidRDefault="00B3393A" w:rsidP="00B3393A">
      <w:pPr>
        <w:pStyle w:val="Default"/>
        <w:jc w:val="center"/>
      </w:pPr>
      <w:r w:rsidRPr="00BD12EE">
        <w:rPr>
          <w:noProof/>
          <w:lang w:eastAsia="ru-RU"/>
        </w:rPr>
        <w:drawing>
          <wp:inline distT="0" distB="0" distL="0" distR="0" wp14:anchorId="077B7E21" wp14:editId="27A276C8">
            <wp:extent cx="2313940" cy="3566155"/>
            <wp:effectExtent l="0" t="0" r="0" b="0"/>
            <wp:docPr id="7" name="Рисунок 7" descr="G:\2020-2021\проектная деятельность\фото с музея и книг про гармонь\IMG_2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2020-2021\проектная деятельность\фото с музея и книг про гармонь\IMG_25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39" t="6243" r="7141" b="6302"/>
                    <a:stretch/>
                  </pic:blipFill>
                  <pic:spPr bwMode="auto">
                    <a:xfrm>
                      <a:off x="0" y="0"/>
                      <a:ext cx="2319006" cy="3573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                 </w:t>
      </w:r>
      <w:r w:rsidRPr="00BD12EE">
        <w:rPr>
          <w:noProof/>
          <w:lang w:eastAsia="ru-RU"/>
        </w:rPr>
        <w:drawing>
          <wp:inline distT="0" distB="0" distL="0" distR="0" wp14:anchorId="1EB39260" wp14:editId="6A033DCC">
            <wp:extent cx="2214457" cy="3321685"/>
            <wp:effectExtent l="0" t="0" r="0" b="0"/>
            <wp:docPr id="9" name="Рисунок 9" descr="G:\2020-2021\проектная деятельность\фото с музея и книг про гармонь\IMG_2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2020-2021\проектная деятельность\фото с музея и книг про гармонь\IMG_25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742" cy="3359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93A" w:rsidRDefault="00B3393A" w:rsidP="00B3393A">
      <w:pPr>
        <w:pStyle w:val="Default"/>
        <w:jc w:val="right"/>
      </w:pPr>
    </w:p>
    <w:p w:rsidR="00B3393A" w:rsidRDefault="00B3393A" w:rsidP="00B3393A">
      <w:pPr>
        <w:pStyle w:val="Default"/>
        <w:jc w:val="right"/>
      </w:pPr>
    </w:p>
    <w:p w:rsidR="00B3393A" w:rsidRDefault="00B3393A" w:rsidP="00B3393A">
      <w:pPr>
        <w:pStyle w:val="Default"/>
      </w:pPr>
      <w:r>
        <w:t xml:space="preserve">       Фото </w:t>
      </w:r>
      <w:r>
        <w:t>5</w:t>
      </w:r>
      <w:r>
        <w:t xml:space="preserve">. Г.И. Писарев                                                         Фото </w:t>
      </w:r>
      <w:r>
        <w:t>6</w:t>
      </w:r>
      <w:r>
        <w:t xml:space="preserve">. Гармонь Г.И. Писарева                     </w:t>
      </w:r>
    </w:p>
    <w:p w:rsidR="00B3393A" w:rsidRDefault="00B3393A" w:rsidP="00B3393A">
      <w:pPr>
        <w:pStyle w:val="Default"/>
        <w:jc w:val="right"/>
      </w:pPr>
    </w:p>
    <w:p w:rsidR="00B3393A" w:rsidRDefault="00B3393A" w:rsidP="00B3393A">
      <w:pPr>
        <w:pStyle w:val="Default"/>
        <w:jc w:val="center"/>
      </w:pPr>
      <w:r>
        <w:rPr>
          <w:noProof/>
          <w:lang w:eastAsia="ru-RU"/>
        </w:rPr>
        <w:t xml:space="preserve">      </w:t>
      </w:r>
      <w:r w:rsidRPr="00FC2C44">
        <w:rPr>
          <w:noProof/>
          <w:lang w:eastAsia="ru-RU"/>
        </w:rPr>
        <w:drawing>
          <wp:inline distT="0" distB="0" distL="0" distR="0" wp14:anchorId="19669B8B" wp14:editId="1069F492">
            <wp:extent cx="2585094" cy="3485569"/>
            <wp:effectExtent l="0" t="0" r="0" b="0"/>
            <wp:docPr id="16" name="Рисунок 16" descr="F:\С музея\про Писарева\Писарев Г.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С музея\про Писарева\Писарев Г.И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471" cy="3495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</w:t>
      </w:r>
      <w:r w:rsidRPr="00FC2C44">
        <w:rPr>
          <w:noProof/>
          <w:lang w:eastAsia="ru-RU"/>
        </w:rPr>
        <w:drawing>
          <wp:inline distT="0" distB="0" distL="0" distR="0" wp14:anchorId="4BD84D0B" wp14:editId="44108E31">
            <wp:extent cx="2419350" cy="3457575"/>
            <wp:effectExtent l="0" t="0" r="0" b="0"/>
            <wp:docPr id="10" name="Рисунок 10" descr="G:\2020-2021\проектная деятельность\фото с музея и книг про гармонь\IMG_2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2020-2021\проектная деятельность\фото с музея и книг про гармонь\IMG_25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06" r="3784" b="16244"/>
                    <a:stretch/>
                  </pic:blipFill>
                  <pic:spPr bwMode="auto">
                    <a:xfrm>
                      <a:off x="0" y="0"/>
                      <a:ext cx="2423968" cy="346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393A" w:rsidRDefault="00B3393A" w:rsidP="00B3393A">
      <w:pPr>
        <w:pStyle w:val="Default"/>
        <w:jc w:val="right"/>
      </w:pPr>
    </w:p>
    <w:p w:rsidR="00B3393A" w:rsidRDefault="00B3393A" w:rsidP="00B3393A">
      <w:pPr>
        <w:pStyle w:val="Default"/>
        <w:jc w:val="right"/>
      </w:pPr>
    </w:p>
    <w:p w:rsidR="00B3393A" w:rsidRDefault="00B3393A" w:rsidP="00B3393A">
      <w:pPr>
        <w:pStyle w:val="Default"/>
        <w:jc w:val="right"/>
      </w:pPr>
    </w:p>
    <w:p w:rsidR="00B3393A" w:rsidRPr="00BC4F46" w:rsidRDefault="00B3393A" w:rsidP="00B3393A">
      <w:pPr>
        <w:pStyle w:val="a3"/>
        <w:shd w:val="clear" w:color="auto" w:fill="FFFFFF"/>
        <w:spacing w:before="0" w:beforeAutospacing="0" w:after="0" w:afterAutospacing="0"/>
        <w:jc w:val="right"/>
        <w:rPr>
          <w:color w:val="333333"/>
        </w:rPr>
      </w:pPr>
      <w:r w:rsidRPr="00BC4F46">
        <w:rPr>
          <w:color w:val="333333"/>
        </w:rPr>
        <w:t>Статуэтка Василия Теркина в Краеведческом музее Убинского района</w:t>
      </w:r>
    </w:p>
    <w:p w:rsidR="00B3393A" w:rsidRPr="000F1A23" w:rsidRDefault="00B3393A" w:rsidP="00B3393A">
      <w:pPr>
        <w:pStyle w:val="a3"/>
        <w:shd w:val="clear" w:color="auto" w:fill="FFFFFF"/>
        <w:spacing w:before="0" w:beforeAutospacing="0" w:after="0" w:afterAutospacing="0"/>
        <w:jc w:val="right"/>
        <w:rPr>
          <w:b/>
          <w:color w:val="333333"/>
        </w:rPr>
      </w:pPr>
    </w:p>
    <w:p w:rsidR="00B3393A" w:rsidRDefault="00B3393A" w:rsidP="00B3393A">
      <w:pPr>
        <w:ind w:left="0" w:firstLine="0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4A2BB68E" wp14:editId="0A074DBD">
            <wp:extent cx="2811345" cy="3549015"/>
            <wp:effectExtent l="0" t="0" r="8255" b="0"/>
            <wp:docPr id="3" name="Рисунок 0" descr="xpFJ6Ef5S-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pFJ6Ef5S-w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0552" cy="3560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93A" w:rsidRPr="00E823C7" w:rsidRDefault="00B3393A" w:rsidP="00B3393A">
      <w:pPr>
        <w:rPr>
          <w:rFonts w:ascii="Times New Roman" w:hAnsi="Times New Roman" w:cs="Times New Roman"/>
          <w:b/>
          <w:sz w:val="24"/>
          <w:szCs w:val="24"/>
        </w:rPr>
      </w:pPr>
      <w:r w:rsidRPr="00363CF3">
        <w:rPr>
          <w:rFonts w:ascii="Times New Roman" w:hAnsi="Times New Roman" w:cs="Times New Roman"/>
          <w:b/>
          <w:lang w:eastAsia="ru-RU"/>
        </w:rPr>
        <w:lastRenderedPageBreak/>
        <w:t xml:space="preserve">Фото </w:t>
      </w:r>
      <w:r>
        <w:rPr>
          <w:rFonts w:ascii="Times New Roman" w:hAnsi="Times New Roman" w:cs="Times New Roman"/>
          <w:b/>
          <w:lang w:eastAsia="ru-RU"/>
        </w:rPr>
        <w:t>7</w:t>
      </w:r>
      <w:r>
        <w:rPr>
          <w:lang w:eastAsia="ru-RU"/>
        </w:rPr>
        <w:t xml:space="preserve">. </w:t>
      </w:r>
      <w:r w:rsidRPr="00E823C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Музей сибирского баяна и гармони имени И. И. </w:t>
      </w:r>
      <w:proofErr w:type="spellStart"/>
      <w:r w:rsidRPr="00E823C7">
        <w:rPr>
          <w:rFonts w:ascii="Times New Roman" w:hAnsi="Times New Roman" w:cs="Times New Roman"/>
          <w:b/>
          <w:color w:val="000000"/>
          <w:sz w:val="24"/>
          <w:szCs w:val="24"/>
        </w:rPr>
        <w:t>Маланина</w:t>
      </w:r>
      <w:proofErr w:type="spellEnd"/>
      <w:r w:rsidRPr="00E823C7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</w:p>
    <w:p w:rsidR="00B3393A" w:rsidRDefault="00B3393A" w:rsidP="00B3393A">
      <w:pPr>
        <w:ind w:left="0" w:firstLine="0"/>
        <w:jc w:val="center"/>
        <w:rPr>
          <w:lang w:eastAsia="ru-RU"/>
        </w:rPr>
      </w:pPr>
      <w:r w:rsidRPr="00363CF3">
        <w:rPr>
          <w:noProof/>
          <w:lang w:eastAsia="ru-RU"/>
        </w:rPr>
        <w:drawing>
          <wp:inline distT="0" distB="0" distL="0" distR="0" wp14:anchorId="595EB0B4" wp14:editId="20ADC076">
            <wp:extent cx="3110865" cy="4666298"/>
            <wp:effectExtent l="0" t="0" r="0" b="0"/>
            <wp:docPr id="4" name="Рисунок 4" descr="G:\2020-2021\проектная деятельность\фото с музея и книг про гармонь\IMG_2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2020-2021\проектная деятельность\фото с музея и книг про гармонь\IMG_25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698" cy="4670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93A" w:rsidRDefault="00B3393A" w:rsidP="00B3393A">
      <w:pPr>
        <w:spacing w:before="0" w:after="0"/>
        <w:ind w:left="0" w:firstLine="0"/>
        <w:jc w:val="right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B3393A" w:rsidRDefault="00B3393A" w:rsidP="00B3393A">
      <w:pPr>
        <w:spacing w:before="0" w:after="0"/>
        <w:ind w:left="0" w:firstLine="0"/>
        <w:jc w:val="right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B3393A" w:rsidRDefault="00B3393A" w:rsidP="00B3393A">
      <w:pPr>
        <w:spacing w:before="0" w:after="0"/>
        <w:ind w:left="0" w:firstLine="0"/>
        <w:jc w:val="right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B3393A" w:rsidRDefault="00B3393A" w:rsidP="00B3393A">
      <w:pPr>
        <w:spacing w:before="0" w:after="0"/>
        <w:ind w:left="0" w:firstLine="0"/>
        <w:jc w:val="right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B3393A" w:rsidRDefault="00B3393A" w:rsidP="00B3393A">
      <w:pPr>
        <w:spacing w:before="0" w:after="0"/>
        <w:ind w:left="0" w:firstLine="0"/>
        <w:jc w:val="right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B3393A" w:rsidRDefault="00B3393A" w:rsidP="00B3393A">
      <w:pPr>
        <w:spacing w:before="0" w:after="0"/>
        <w:ind w:left="0" w:firstLine="0"/>
        <w:jc w:val="right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B3393A" w:rsidRDefault="00B3393A" w:rsidP="00B3393A">
      <w:pPr>
        <w:spacing w:before="0" w:after="0"/>
        <w:ind w:left="0" w:firstLine="0"/>
        <w:jc w:val="right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B3393A" w:rsidRDefault="00B3393A" w:rsidP="00B3393A">
      <w:pPr>
        <w:spacing w:before="0" w:after="0"/>
        <w:ind w:left="0" w:firstLine="0"/>
        <w:jc w:val="right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B3393A" w:rsidRDefault="00B3393A" w:rsidP="00B3393A">
      <w:pPr>
        <w:spacing w:before="0" w:after="0"/>
        <w:ind w:left="0" w:firstLine="0"/>
        <w:jc w:val="right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B3393A" w:rsidRDefault="00B3393A" w:rsidP="00B3393A">
      <w:pPr>
        <w:spacing w:before="0" w:after="0"/>
        <w:ind w:left="0" w:firstLine="0"/>
        <w:jc w:val="right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B3393A" w:rsidRDefault="00B3393A" w:rsidP="00B3393A">
      <w:pPr>
        <w:spacing w:before="0" w:after="0"/>
        <w:ind w:left="0" w:firstLine="0"/>
        <w:jc w:val="right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B3393A" w:rsidRDefault="00B3393A" w:rsidP="00B3393A">
      <w:pPr>
        <w:spacing w:before="0" w:after="0"/>
        <w:ind w:left="0" w:firstLine="0"/>
        <w:jc w:val="right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B3393A" w:rsidRDefault="00B3393A" w:rsidP="00B3393A">
      <w:pPr>
        <w:spacing w:before="0" w:after="0"/>
        <w:ind w:left="0" w:firstLine="0"/>
        <w:jc w:val="right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B3393A" w:rsidRDefault="00B3393A" w:rsidP="00B3393A">
      <w:pPr>
        <w:spacing w:before="0" w:after="0"/>
        <w:ind w:left="0" w:firstLine="0"/>
        <w:jc w:val="right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B3393A" w:rsidRDefault="00B3393A" w:rsidP="00B3393A">
      <w:pPr>
        <w:spacing w:before="0" w:after="0"/>
        <w:ind w:left="0" w:firstLine="0"/>
        <w:jc w:val="right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B3393A" w:rsidRDefault="00B3393A" w:rsidP="00B3393A">
      <w:pPr>
        <w:spacing w:before="0" w:after="0"/>
        <w:ind w:left="0" w:firstLine="0"/>
        <w:jc w:val="right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t>Награды убинских гармонистов, баянистов</w:t>
      </w:r>
    </w:p>
    <w:p w:rsidR="00B3393A" w:rsidRDefault="00B3393A" w:rsidP="00B3393A">
      <w:pPr>
        <w:spacing w:before="0" w:after="0"/>
        <w:ind w:left="0" w:firstLine="0"/>
        <w:jc w:val="right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за участие в музыкальных конкурсах </w:t>
      </w:r>
    </w:p>
    <w:p w:rsidR="00B3393A" w:rsidRDefault="00B3393A" w:rsidP="00B3393A">
      <w:pPr>
        <w:spacing w:before="0" w:after="0"/>
        <w:ind w:left="0" w:firstLine="0"/>
        <w:jc w:val="right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B3393A" w:rsidRDefault="00B3393A" w:rsidP="00B3393A">
      <w:pPr>
        <w:spacing w:before="0" w:after="0"/>
        <w:ind w:left="0" w:firstLine="0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4BD24E4" wp14:editId="273D173F">
            <wp:extent cx="4496518" cy="3157870"/>
            <wp:effectExtent l="19050" t="0" r="0" b="0"/>
            <wp:docPr id="2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677" cy="3157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93A" w:rsidRDefault="00B3393A" w:rsidP="00B3393A">
      <w:pPr>
        <w:spacing w:before="0" w:after="0"/>
        <w:ind w:left="0" w:firstLine="0"/>
        <w:jc w:val="right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B3393A" w:rsidRDefault="00B3393A" w:rsidP="00B3393A">
      <w:pPr>
        <w:spacing w:before="0" w:after="0"/>
        <w:ind w:left="0" w:firstLine="0"/>
        <w:jc w:val="left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DB18C3F" wp14:editId="4F5E4E36">
            <wp:extent cx="2459769" cy="3482003"/>
            <wp:effectExtent l="19050" t="0" r="0" b="0"/>
            <wp:docPr id="21" name="Рисунок 4" descr="https://udshi.nsk.muzkult.ru/media/2020/12/10/1245469653/36Mursalimov_Il_n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dshi.nsk.muzkult.ru/media/2020/12/10/1245469653/36Mursalimov_Il_nur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528" cy="3485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     </w:t>
      </w:r>
      <w:r>
        <w:rPr>
          <w:noProof/>
          <w:lang w:eastAsia="ru-RU"/>
        </w:rPr>
        <w:drawing>
          <wp:inline distT="0" distB="0" distL="0" distR="0" wp14:anchorId="6FEB5B3C" wp14:editId="33180309">
            <wp:extent cx="2461397" cy="3484308"/>
            <wp:effectExtent l="19050" t="0" r="0" b="0"/>
            <wp:docPr id="22" name="Рисунок 7" descr="https://udshi.nsk.muzkult.ru/media/2020/12/10/1245469652/35Timofeev_Aleksan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dshi.nsk.muzkult.ru/media/2020/12/10/1245469652/35Timofeev_Aleksandr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527" cy="3485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93A" w:rsidRDefault="00B3393A" w:rsidP="00B3393A">
      <w:pPr>
        <w:spacing w:before="0" w:after="0"/>
        <w:ind w:left="0" w:firstLine="0"/>
        <w:jc w:val="right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B3393A" w:rsidRDefault="00B3393A" w:rsidP="00B3393A">
      <w:pPr>
        <w:spacing w:before="0" w:after="0"/>
        <w:ind w:left="0" w:firstLine="0"/>
        <w:jc w:val="right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B3393A" w:rsidRDefault="00B3393A" w:rsidP="00B3393A">
      <w:pPr>
        <w:spacing w:before="0" w:after="0"/>
        <w:ind w:left="0" w:firstLine="0"/>
        <w:jc w:val="right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B3393A" w:rsidRDefault="00B3393A" w:rsidP="00B3393A">
      <w:pPr>
        <w:spacing w:before="0" w:after="0"/>
        <w:ind w:left="0" w:firstLine="0"/>
        <w:jc w:val="right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614B4E" w:rsidRDefault="00614B4E" w:rsidP="00B3393A">
      <w:pPr>
        <w:spacing w:before="0" w:after="0"/>
        <w:ind w:left="0" w:firstLine="0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3393A" w:rsidRDefault="00B3393A" w:rsidP="00B3393A">
      <w:pPr>
        <w:spacing w:before="0" w:after="0"/>
        <w:ind w:left="0" w:firstLine="0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bookmarkStart w:id="0" w:name="_GoBack"/>
      <w:bookmarkEnd w:id="0"/>
      <w:r w:rsidRPr="005A33D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Гармони в Убинском краеведческом музее</w:t>
      </w:r>
    </w:p>
    <w:p w:rsidR="00B3393A" w:rsidRPr="005A33DE" w:rsidRDefault="00B3393A" w:rsidP="00B3393A">
      <w:pPr>
        <w:spacing w:before="0" w:after="0"/>
        <w:ind w:left="0" w:firstLine="0"/>
        <w:jc w:val="lef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Тульская гармонь свекра Ворожко Антонины Ивановны</w:t>
      </w:r>
    </w:p>
    <w:p w:rsidR="00B3393A" w:rsidRDefault="00B3393A" w:rsidP="00B3393A">
      <w:pPr>
        <w:ind w:left="0" w:firstLine="0"/>
        <w:jc w:val="left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3B393C06" wp14:editId="1DC07E29">
            <wp:extent cx="4902709" cy="3267075"/>
            <wp:effectExtent l="19050" t="0" r="0" b="0"/>
            <wp:docPr id="15" name="Рисунок 14" descr="гармонь Писар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рмонь Писарева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2709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93A" w:rsidRDefault="00B3393A" w:rsidP="00B3393A">
      <w:pPr>
        <w:ind w:left="0" w:firstLine="0"/>
        <w:jc w:val="left"/>
        <w:rPr>
          <w:rFonts w:ascii="Times New Roman" w:hAnsi="Times New Roman" w:cs="Times New Roman"/>
          <w:sz w:val="24"/>
          <w:szCs w:val="24"/>
          <w:lang w:eastAsia="ru-RU"/>
        </w:rPr>
      </w:pPr>
      <w:r w:rsidRPr="00414101">
        <w:rPr>
          <w:rFonts w:ascii="Times New Roman" w:hAnsi="Times New Roman" w:cs="Times New Roman"/>
          <w:sz w:val="24"/>
          <w:szCs w:val="24"/>
          <w:lang w:eastAsia="ru-RU"/>
        </w:rPr>
        <w:t xml:space="preserve">Трофейный аккордеон </w:t>
      </w:r>
      <w:proofErr w:type="spellStart"/>
      <w:r w:rsidRPr="00414101">
        <w:rPr>
          <w:rFonts w:ascii="Times New Roman" w:hAnsi="Times New Roman" w:cs="Times New Roman"/>
          <w:sz w:val="24"/>
          <w:szCs w:val="24"/>
          <w:lang w:eastAsia="ru-RU"/>
        </w:rPr>
        <w:t>Южаниной</w:t>
      </w:r>
      <w:proofErr w:type="spellEnd"/>
      <w:r w:rsidRPr="00414101">
        <w:rPr>
          <w:rFonts w:ascii="Times New Roman" w:hAnsi="Times New Roman" w:cs="Times New Roman"/>
          <w:sz w:val="24"/>
          <w:szCs w:val="24"/>
          <w:lang w:eastAsia="ru-RU"/>
        </w:rPr>
        <w:t xml:space="preserve"> Александры Даниловны</w:t>
      </w:r>
    </w:p>
    <w:p w:rsidR="00B3393A" w:rsidRPr="00414101" w:rsidRDefault="00B3393A" w:rsidP="00B3393A">
      <w:pPr>
        <w:ind w:left="0" w:firstLine="0"/>
        <w:jc w:val="left"/>
        <w:rPr>
          <w:rFonts w:ascii="Times New Roman" w:hAnsi="Times New Roman" w:cs="Times New Roman"/>
          <w:sz w:val="24"/>
          <w:szCs w:val="24"/>
          <w:lang w:eastAsia="ru-RU"/>
        </w:rPr>
      </w:pPr>
      <w:r w:rsidRPr="005A33DE">
        <w:rPr>
          <w:noProof/>
          <w:lang w:eastAsia="ru-RU"/>
        </w:rPr>
        <w:drawing>
          <wp:inline distT="0" distB="0" distL="0" distR="0" wp14:anchorId="13C0FE85" wp14:editId="6DF0E7F1">
            <wp:extent cx="5940425" cy="3959860"/>
            <wp:effectExtent l="0" t="0" r="3175" b="2540"/>
            <wp:docPr id="17" name="Рисунок 17" descr="G:\2020-2021\проектная деятельность\фото с музея и книг про гармонь\IMG_2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2020-2021\проектная деятельность\фото с музея и книг про гармонь\IMG_236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25F" w:rsidRDefault="00B3025F"/>
    <w:sectPr w:rsidR="00B302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393A"/>
    <w:rsid w:val="00614B4E"/>
    <w:rsid w:val="00B3025F"/>
    <w:rsid w:val="00B33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8961E5-CE5D-4509-AF43-FD8C81DA5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393A"/>
    <w:pPr>
      <w:spacing w:before="300" w:line="360" w:lineRule="auto"/>
      <w:ind w:left="-142" w:firstLine="567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3393A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B3393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134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2021-02-24T16:04:00Z</dcterms:created>
  <dcterms:modified xsi:type="dcterms:W3CDTF">2021-02-24T16:08:00Z</dcterms:modified>
</cp:coreProperties>
</file>